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2" w:rsidRDefault="004D4980" w:rsidP="00CE7D98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4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81444E6" wp14:editId="0CA3ED92">
            <wp:simplePos x="683260" y="1621790"/>
            <wp:positionH relativeFrom="margin">
              <wp:align>left</wp:align>
            </wp:positionH>
            <wp:positionV relativeFrom="margin">
              <wp:align>top</wp:align>
            </wp:positionV>
            <wp:extent cx="639445" cy="215900"/>
            <wp:effectExtent l="0" t="0" r="8255" b="0"/>
            <wp:wrapSquare wrapText="bothSides"/>
            <wp:docPr id="4" name="Imagem 4" descr="C:\Users\Marcelo\AppData\Local\Microsoft\Windows\Temporary Internet Files\Content.IE5\J021QOJ5\MC900441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o\AppData\Local\Microsoft\Windows\Temporary Internet Files\Content.IE5\J021QOJ5\MC9004419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640" w:rsidRPr="00B10640">
        <w:rPr>
          <w:rFonts w:asciiTheme="minorHAnsi" w:hAnsiTheme="minorHAnsi"/>
          <w:b/>
          <w:color w:val="000000"/>
        </w:rPr>
        <w:t>NOME DO EDITAL:</w:t>
      </w:r>
      <w:r w:rsidR="00310C8F">
        <w:rPr>
          <w:rFonts w:asciiTheme="minorHAnsi" w:hAnsiTheme="minorHAnsi"/>
          <w:b/>
          <w:color w:val="000000"/>
        </w:rPr>
        <w:t xml:space="preserve">   </w:t>
      </w:r>
      <w:r w:rsidR="00B10640" w:rsidRPr="00B10640">
        <w:rPr>
          <w:rFonts w:asciiTheme="minorHAnsi" w:hAnsiTheme="minorHAnsi"/>
          <w:b/>
          <w:color w:val="000000"/>
        </w:rPr>
        <w:t xml:space="preserve"> </w:t>
      </w:r>
      <w:sdt>
        <w:sdtPr>
          <w:rPr>
            <w:rFonts w:asciiTheme="minorHAnsi" w:hAnsiTheme="minorHAnsi"/>
            <w:b/>
            <w:color w:val="000000"/>
            <w:shd w:val="clear" w:color="auto" w:fill="F2F2F2" w:themeFill="background1" w:themeFillShade="F2"/>
          </w:rPr>
          <w:id w:val="1018509271"/>
          <w:lock w:val="sdtLocked"/>
          <w:placeholder>
            <w:docPart w:val="67F3989BCCEE4DFBAE8F069F9C6ABECC"/>
          </w:placeholder>
          <w:comboBox>
            <w:listItem w:value="Escolher um item"/>
            <w:listItem w:displayText="PRODOC" w:value="PRODOC"/>
            <w:listItem w:displayText="PROUFBA" w:value="PROUFBA"/>
            <w:listItem w:displayText="PROPI" w:value="PROPI"/>
          </w:comboBox>
        </w:sdtPr>
        <w:sdtEndPr/>
        <w:sdtContent>
          <w:r w:rsidR="00DE59D0">
            <w:rPr>
              <w:rFonts w:asciiTheme="minorHAnsi" w:hAnsiTheme="minorHAnsi"/>
              <w:b/>
              <w:color w:val="000000"/>
              <w:shd w:val="clear" w:color="auto" w:fill="F2F2F2" w:themeFill="background1" w:themeFillShade="F2"/>
            </w:rPr>
            <w:t>PROPI</w:t>
          </w:r>
        </w:sdtContent>
      </w:sdt>
      <w:r w:rsidR="00250672" w:rsidRPr="004D4980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66B98CC" wp14:editId="58D19B7B">
            <wp:simplePos x="0" y="0"/>
            <wp:positionH relativeFrom="margin">
              <wp:posOffset>-1270</wp:posOffset>
            </wp:positionH>
            <wp:positionV relativeFrom="margin">
              <wp:posOffset>515620</wp:posOffset>
            </wp:positionV>
            <wp:extent cx="647700" cy="215900"/>
            <wp:effectExtent l="0" t="0" r="0" b="0"/>
            <wp:wrapSquare wrapText="bothSides"/>
            <wp:docPr id="5" name="Imagem 5" descr="C:\Users\Marcelo\AppData\Local\Microsoft\Windows\Temporary Internet Files\Content.IE5\UMJ29EM0\MC900441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o\AppData\Local\Microsoft\Windows\Temporary Internet Files\Content.IE5\UMJ29EM0\MC9004419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640" w:rsidRPr="00B145DB" w:rsidRDefault="00250672" w:rsidP="004D4980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 w:firstLine="28"/>
        <w:rPr>
          <w:rFonts w:ascii="Times New Roman" w:hAnsi="Times New Roman"/>
          <w:color w:val="000000"/>
        </w:rPr>
      </w:pPr>
      <w:r>
        <w:rPr>
          <w:rFonts w:asciiTheme="minorHAnsi" w:hAnsiTheme="minorHAnsi"/>
          <w:b/>
          <w:color w:val="000000"/>
        </w:rPr>
        <w:t>ANO</w:t>
      </w:r>
      <w:r w:rsidRPr="00B10640">
        <w:rPr>
          <w:rFonts w:asciiTheme="minorHAnsi" w:hAnsiTheme="minorHAnsi"/>
          <w:b/>
          <w:color w:val="000000"/>
        </w:rPr>
        <w:t xml:space="preserve"> DO EDITAL:</w:t>
      </w:r>
      <w:r w:rsidR="006B644B">
        <w:rPr>
          <w:rFonts w:asciiTheme="minorHAnsi" w:hAnsiTheme="minorHAnsi"/>
          <w:b/>
          <w:color w:val="000000"/>
        </w:rPr>
        <w:t xml:space="preserve">    </w:t>
      </w:r>
      <w:sdt>
        <w:sdtPr>
          <w:rPr>
            <w:rFonts w:asciiTheme="minorHAnsi" w:hAnsiTheme="minorHAnsi"/>
            <w:b/>
            <w:color w:val="000000"/>
          </w:rPr>
          <w:id w:val="-671176792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2011" w:value="2011"/>
            <w:listItem w:displayText="2012" w:value="2012"/>
            <w:listItem w:displayText="2013" w:value="2013"/>
            <w:listItem w:displayText="2014" w:value="2014"/>
          </w:comboBox>
        </w:sdtPr>
        <w:sdtEndPr/>
        <w:sdtContent>
          <w:r w:rsidR="00EF0A61" w:rsidRPr="00142E6E">
            <w:rPr>
              <w:rStyle w:val="TextodoEspaoReservado"/>
            </w:rPr>
            <w:t>Escolher um item.</w:t>
          </w:r>
        </w:sdtContent>
      </w:sdt>
      <w:r w:rsidR="009F4ABE">
        <w:rPr>
          <w:rFonts w:asciiTheme="minorHAnsi" w:hAnsiTheme="minorHAnsi"/>
          <w:b/>
          <w:color w:val="000000"/>
        </w:rPr>
        <w:t xml:space="preserve"> </w:t>
      </w:r>
      <w:r w:rsidR="009F4ABE" w:rsidRPr="00BE0707">
        <w:rPr>
          <w:rFonts w:asciiTheme="minorHAnsi" w:hAnsiTheme="minorHAnsi"/>
          <w:color w:val="FF0000"/>
          <w:sz w:val="14"/>
          <w:szCs w:val="14"/>
        </w:rPr>
        <w:t xml:space="preserve">(informar o ano de lançamento do edital; não é </w:t>
      </w:r>
      <w:r w:rsidR="00BE0707" w:rsidRPr="00BE0707">
        <w:rPr>
          <w:rFonts w:asciiTheme="minorHAnsi" w:hAnsiTheme="minorHAnsi"/>
          <w:color w:val="FF0000"/>
          <w:sz w:val="14"/>
          <w:szCs w:val="14"/>
        </w:rPr>
        <w:t xml:space="preserve">necessariamente </w:t>
      </w:r>
      <w:r w:rsidR="009F4ABE" w:rsidRPr="00BE0707">
        <w:rPr>
          <w:rFonts w:asciiTheme="minorHAnsi" w:hAnsiTheme="minorHAnsi"/>
          <w:color w:val="FF0000"/>
          <w:sz w:val="14"/>
          <w:szCs w:val="14"/>
        </w:rPr>
        <w:t>o ano corrente)</w:t>
      </w:r>
    </w:p>
    <w:p w:rsidR="00246239" w:rsidRDefault="00CE7D98" w:rsidP="00CE7D98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 w:firstLine="28"/>
        <w:rPr>
          <w:rFonts w:asciiTheme="minorHAnsi" w:hAnsiTheme="minorHAnsi"/>
          <w:b/>
          <w:caps/>
          <w:color w:val="000000"/>
        </w:rPr>
      </w:pPr>
      <w:r w:rsidRPr="00DB249B">
        <w:rPr>
          <w:rFonts w:asciiTheme="minorHAnsi" w:hAnsiTheme="minorHAnsi"/>
          <w:b/>
          <w:caps/>
          <w:color w:val="000000"/>
        </w:rPr>
        <w:t>Vigência da Bolsa</w:t>
      </w:r>
      <w:r w:rsidR="00246239">
        <w:rPr>
          <w:rFonts w:asciiTheme="minorHAnsi" w:hAnsiTheme="minorHAnsi"/>
          <w:b/>
          <w:caps/>
          <w:color w:val="000000"/>
        </w:rPr>
        <w:t>:</w:t>
      </w:r>
    </w:p>
    <w:p w:rsidR="00246239" w:rsidRPr="009E54ED" w:rsidRDefault="00246239" w:rsidP="009E54ED">
      <w:pPr>
        <w:pStyle w:val="PargrafodaLista"/>
        <w:widowControl w:val="0"/>
        <w:numPr>
          <w:ilvl w:val="0"/>
          <w:numId w:val="17"/>
        </w:numPr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/>
        <w:rPr>
          <w:rFonts w:asciiTheme="minorHAnsi" w:hAnsiTheme="minorHAnsi"/>
          <w:b/>
          <w:caps/>
          <w:color w:val="000000"/>
        </w:rPr>
      </w:pPr>
      <w:r w:rsidRPr="009E54ED">
        <w:rPr>
          <w:rFonts w:asciiTheme="minorHAnsi" w:hAnsiTheme="minorHAnsi"/>
          <w:b/>
          <w:caps/>
          <w:color w:val="000000"/>
        </w:rPr>
        <w:t xml:space="preserve">pRIMEIRO MÊS:   </w:t>
      </w:r>
      <w:r w:rsidR="00FB5366" w:rsidRPr="009E54ED">
        <w:rPr>
          <w:rFonts w:asciiTheme="minorHAnsi" w:hAnsiTheme="minorHAnsi"/>
          <w:b/>
          <w:caps/>
          <w:color w:val="000000"/>
        </w:rPr>
        <w:t xml:space="preserve"> </w:t>
      </w:r>
      <w:sdt>
        <w:sdtPr>
          <w:rPr>
            <w:rFonts w:asciiTheme="minorHAnsi" w:hAnsiTheme="minorHAnsi"/>
            <w:b/>
            <w:caps/>
            <w:color w:val="000000"/>
            <w:shd w:val="clear" w:color="auto" w:fill="F2F2F2" w:themeFill="background1" w:themeFillShade="F2"/>
          </w:rPr>
          <w:id w:val="1679926633"/>
          <w:lock w:val="sdtLocked"/>
          <w:placeholder>
            <w:docPart w:val="DefaultPlaceholder_1082065160"/>
          </w:placeholder>
          <w:showingPlcHdr/>
          <w:date w:fullDate="2013-04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B5366" w:rsidRPr="009E54ED">
            <w:rPr>
              <w:rStyle w:val="TextodoEspaoReservado"/>
              <w:shd w:val="clear" w:color="auto" w:fill="F2F2F2" w:themeFill="background1" w:themeFillShade="F2"/>
            </w:rPr>
            <w:t>Clique aqui para inserir uma data.</w:t>
          </w:r>
        </w:sdtContent>
      </w:sdt>
    </w:p>
    <w:p w:rsidR="00B10640" w:rsidRDefault="00246239" w:rsidP="009E54ED">
      <w:pPr>
        <w:pStyle w:val="PargrafodaLista"/>
        <w:widowControl w:val="0"/>
        <w:numPr>
          <w:ilvl w:val="0"/>
          <w:numId w:val="17"/>
        </w:numPr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/>
        <w:rPr>
          <w:rFonts w:asciiTheme="minorHAnsi" w:hAnsiTheme="minorHAnsi"/>
          <w:b/>
          <w:caps/>
          <w:color w:val="000000"/>
        </w:rPr>
      </w:pPr>
      <w:r w:rsidRPr="009E54ED">
        <w:rPr>
          <w:rFonts w:asciiTheme="minorHAnsi" w:hAnsiTheme="minorHAnsi"/>
          <w:b/>
          <w:caps/>
          <w:color w:val="000000"/>
        </w:rPr>
        <w:t>ÚLTIMO MÊS:</w:t>
      </w:r>
      <w:r w:rsidR="00FB5366" w:rsidRPr="009E54ED">
        <w:rPr>
          <w:rFonts w:asciiTheme="minorHAnsi" w:hAnsiTheme="minorHAnsi"/>
          <w:b/>
          <w:caps/>
          <w:color w:val="000000"/>
        </w:rPr>
        <w:t xml:space="preserve"> </w:t>
      </w:r>
      <w:r w:rsidRPr="009E54ED">
        <w:rPr>
          <w:rFonts w:asciiTheme="minorHAnsi" w:hAnsiTheme="minorHAnsi"/>
          <w:b/>
          <w:caps/>
          <w:color w:val="000000"/>
        </w:rPr>
        <w:t xml:space="preserve">   </w:t>
      </w:r>
      <w:sdt>
        <w:sdtPr>
          <w:rPr>
            <w:rFonts w:asciiTheme="minorHAnsi" w:hAnsiTheme="minorHAnsi"/>
            <w:b/>
            <w:caps/>
            <w:color w:val="000000"/>
          </w:rPr>
          <w:id w:val="422385934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B5366" w:rsidRPr="00A83609">
            <w:rPr>
              <w:rStyle w:val="TextodoEspaoReservado"/>
              <w:shd w:val="clear" w:color="auto" w:fill="F2F2F2" w:themeFill="background1" w:themeFillShade="F2"/>
            </w:rPr>
            <w:t>Clique aqui para inserir uma data.</w:t>
          </w:r>
        </w:sdtContent>
      </w:sdt>
    </w:p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938"/>
        <w:gridCol w:w="282"/>
        <w:gridCol w:w="1110"/>
        <w:gridCol w:w="1110"/>
        <w:gridCol w:w="2220"/>
      </w:tblGrid>
      <w:tr w:rsidR="006872BB" w:rsidRPr="004C6EEE" w:rsidTr="005D045A">
        <w:trPr>
          <w:jc w:val="center"/>
        </w:trPr>
        <w:tc>
          <w:tcPr>
            <w:tcW w:w="9622" w:type="dxa"/>
            <w:gridSpan w:val="6"/>
            <w:shd w:val="clear" w:color="auto" w:fill="0F243E"/>
            <w:vAlign w:val="center"/>
          </w:tcPr>
          <w:p w:rsidR="006872BB" w:rsidRPr="000226F3" w:rsidRDefault="006872BB" w:rsidP="005D045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26F3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Identificação</w:t>
            </w:r>
          </w:p>
        </w:tc>
      </w:tr>
      <w:tr w:rsidR="006872BB" w:rsidRPr="004C6EEE" w:rsidTr="005D045A">
        <w:trPr>
          <w:trHeight w:val="419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Pr="003B6441" w:rsidRDefault="006872BB" w:rsidP="00EF0A61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>Nome Completo do B</w:t>
            </w:r>
            <w:r w:rsidR="00EF0A61" w:rsidRPr="003B6441">
              <w:rPr>
                <w:rFonts w:ascii="Arial" w:hAnsi="Arial" w:cs="Arial"/>
                <w:color w:val="0000FF"/>
                <w:sz w:val="18"/>
                <w:szCs w:val="18"/>
              </w:rPr>
              <w:t>eneficiado</w:t>
            </w:r>
          </w:p>
        </w:tc>
        <w:tc>
          <w:tcPr>
            <w:tcW w:w="6660" w:type="dxa"/>
            <w:gridSpan w:val="5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A61" w:rsidRPr="004C6EEE" w:rsidTr="00C53081">
        <w:trPr>
          <w:trHeight w:val="419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EF0A61" w:rsidRPr="003B6441" w:rsidRDefault="00EF0A61" w:rsidP="00AD5FA0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>N</w:t>
            </w:r>
            <w:r w:rsidRPr="003B6441">
              <w:rPr>
                <w:rFonts w:ascii="Arial" w:hAnsi="Arial" w:cs="Arial"/>
                <w:color w:val="0000FF"/>
                <w:sz w:val="18"/>
                <w:szCs w:val="18"/>
                <w:vertAlign w:val="superscript"/>
              </w:rPr>
              <w:t>o</w:t>
            </w: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>. da Matrícula SIAPE</w:t>
            </w:r>
          </w:p>
        </w:tc>
        <w:tc>
          <w:tcPr>
            <w:tcW w:w="6660" w:type="dxa"/>
            <w:gridSpan w:val="5"/>
            <w:vAlign w:val="center"/>
          </w:tcPr>
          <w:p w:rsidR="00EF0A61" w:rsidRPr="004E1E85" w:rsidRDefault="00EF0A61" w:rsidP="00B869E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2BB" w:rsidRPr="004C6EEE" w:rsidTr="00AD5FA0">
        <w:trPr>
          <w:trHeight w:val="437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Pr="003B6441" w:rsidRDefault="00EF0A61" w:rsidP="005D045A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>Unidade de Lotação</w:t>
            </w:r>
          </w:p>
        </w:tc>
        <w:tc>
          <w:tcPr>
            <w:tcW w:w="6660" w:type="dxa"/>
            <w:gridSpan w:val="5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31B" w:rsidRPr="004C6EEE" w:rsidTr="00AD5FA0">
        <w:trPr>
          <w:trHeight w:val="437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A0431B" w:rsidRPr="003B6441" w:rsidRDefault="00EF0A61" w:rsidP="005D045A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>Endereço Residencial Completo</w:t>
            </w:r>
          </w:p>
        </w:tc>
        <w:tc>
          <w:tcPr>
            <w:tcW w:w="6660" w:type="dxa"/>
            <w:gridSpan w:val="5"/>
            <w:vAlign w:val="center"/>
          </w:tcPr>
          <w:p w:rsidR="00A0431B" w:rsidRPr="00EF03CC" w:rsidRDefault="00A0431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A0431B">
        <w:trPr>
          <w:trHeight w:val="401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Pr="003B6441" w:rsidRDefault="006872BB" w:rsidP="005D045A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>CPF</w:t>
            </w:r>
          </w:p>
        </w:tc>
        <w:tc>
          <w:tcPr>
            <w:tcW w:w="6660" w:type="dxa"/>
            <w:gridSpan w:val="5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A0431B">
        <w:trPr>
          <w:trHeight w:val="562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Pr="003B6441" w:rsidRDefault="006872BB" w:rsidP="005D045A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>RG/Órgão Expedidor</w:t>
            </w:r>
          </w:p>
        </w:tc>
        <w:tc>
          <w:tcPr>
            <w:tcW w:w="3330" w:type="dxa"/>
            <w:gridSpan w:val="3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A0431B">
        <w:trPr>
          <w:trHeight w:val="467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Pr="003B6441" w:rsidRDefault="006872BB" w:rsidP="005D045A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>Banco do Brasil: agência/CC</w:t>
            </w:r>
          </w:p>
        </w:tc>
        <w:tc>
          <w:tcPr>
            <w:tcW w:w="1938" w:type="dxa"/>
            <w:vAlign w:val="center"/>
          </w:tcPr>
          <w:p w:rsidR="006872BB" w:rsidRPr="00557B8B" w:rsidRDefault="006872BB" w:rsidP="005D045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 xml:space="preserve">Ag.: </w:t>
            </w:r>
          </w:p>
        </w:tc>
        <w:tc>
          <w:tcPr>
            <w:tcW w:w="4722" w:type="dxa"/>
            <w:gridSpan w:val="4"/>
            <w:vAlign w:val="center"/>
          </w:tcPr>
          <w:p w:rsidR="006872BB" w:rsidRPr="00557B8B" w:rsidRDefault="006872BB" w:rsidP="005D045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CC:</w:t>
            </w:r>
          </w:p>
        </w:tc>
      </w:tr>
      <w:tr w:rsidR="006872BB" w:rsidRPr="004C6EEE" w:rsidTr="00A0431B">
        <w:trPr>
          <w:trHeight w:val="498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Pr="003B6441" w:rsidRDefault="006872BB" w:rsidP="00EF0A61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 xml:space="preserve">E-mail(s) do </w:t>
            </w:r>
            <w:r w:rsidR="00EF0A61" w:rsidRPr="003B6441">
              <w:rPr>
                <w:rFonts w:ascii="Arial" w:hAnsi="Arial" w:cs="Arial"/>
                <w:color w:val="0000FF"/>
                <w:sz w:val="18"/>
                <w:szCs w:val="18"/>
              </w:rPr>
              <w:t>Beneficiado</w:t>
            </w:r>
          </w:p>
        </w:tc>
        <w:tc>
          <w:tcPr>
            <w:tcW w:w="6660" w:type="dxa"/>
            <w:gridSpan w:val="5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A0431B">
        <w:trPr>
          <w:trHeight w:val="547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Pr="003B6441" w:rsidRDefault="006872BB" w:rsidP="00EF0A61">
            <w:pPr>
              <w:spacing w:after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6441">
              <w:rPr>
                <w:rFonts w:ascii="Arial" w:hAnsi="Arial" w:cs="Arial"/>
                <w:color w:val="0000FF"/>
                <w:sz w:val="18"/>
                <w:szCs w:val="18"/>
              </w:rPr>
              <w:t>Telefones do B</w:t>
            </w:r>
            <w:r w:rsidR="00EF0A61" w:rsidRPr="003B6441">
              <w:rPr>
                <w:rFonts w:ascii="Arial" w:hAnsi="Arial" w:cs="Arial"/>
                <w:color w:val="0000FF"/>
                <w:sz w:val="18"/>
                <w:szCs w:val="18"/>
              </w:rPr>
              <w:t>eneficiado</w:t>
            </w:r>
          </w:p>
        </w:tc>
        <w:tc>
          <w:tcPr>
            <w:tcW w:w="2220" w:type="dxa"/>
            <w:gridSpan w:val="2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Res.:</w:t>
            </w:r>
            <w:r>
              <w:rPr>
                <w:rFonts w:ascii="Arial" w:hAnsi="Arial" w:cs="Arial"/>
                <w:sz w:val="18"/>
                <w:szCs w:val="18"/>
              </w:rPr>
              <w:t xml:space="preserve"> (XX) XXXX-XXXX</w:t>
            </w:r>
          </w:p>
        </w:tc>
        <w:tc>
          <w:tcPr>
            <w:tcW w:w="2220" w:type="dxa"/>
            <w:gridSpan w:val="2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Cel.:</w:t>
            </w:r>
            <w:r>
              <w:rPr>
                <w:rFonts w:ascii="Arial" w:hAnsi="Arial" w:cs="Arial"/>
                <w:sz w:val="18"/>
                <w:szCs w:val="18"/>
              </w:rPr>
              <w:t xml:space="preserve"> (XX) XXXX-XXXX</w:t>
            </w:r>
          </w:p>
        </w:tc>
        <w:tc>
          <w:tcPr>
            <w:tcW w:w="2220" w:type="dxa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Lab.:</w:t>
            </w:r>
            <w:r>
              <w:rPr>
                <w:rFonts w:ascii="Arial" w:hAnsi="Arial" w:cs="Arial"/>
                <w:sz w:val="18"/>
                <w:szCs w:val="18"/>
              </w:rPr>
              <w:t xml:space="preserve"> (XX) XXXX-XXXX</w:t>
            </w:r>
          </w:p>
        </w:tc>
      </w:tr>
    </w:tbl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6872BB" w:rsidRPr="00A0431B" w:rsidRDefault="006872BB" w:rsidP="00687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85D"/>
        <w:tabs>
          <w:tab w:val="left" w:pos="7080"/>
        </w:tabs>
        <w:autoSpaceDE w:val="0"/>
        <w:autoSpaceDN w:val="0"/>
        <w:adjustRightInd w:val="0"/>
        <w:spacing w:before="9" w:after="0" w:line="360" w:lineRule="auto"/>
        <w:ind w:right="-20"/>
        <w:jc w:val="both"/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</w:pPr>
      <w:r w:rsidRPr="00A0431B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 xml:space="preserve">O(A) </w:t>
      </w:r>
      <w:r w:rsidR="00A0431B" w:rsidRPr="00A0431B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>beneficiado</w:t>
      </w:r>
      <w:r w:rsidRPr="00A0431B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 xml:space="preserve">(a) abaixo assinado DECLARA </w:t>
      </w:r>
      <w:r w:rsidR="00A0431B" w:rsidRPr="00A0431B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>ter</w:t>
      </w:r>
      <w:r w:rsidR="00EF0A61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 xml:space="preserve"> pleno</w:t>
      </w:r>
      <w:r w:rsidR="00A0431B" w:rsidRPr="00A0431B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 xml:space="preserve"> conhecimento </w:t>
      </w:r>
      <w:r w:rsidR="00EF0A61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>d</w:t>
      </w:r>
      <w:r w:rsidR="00A0431B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>o</w:t>
      </w:r>
      <w:r w:rsidR="00EF0A61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 xml:space="preserve"> conteúdo </w:t>
      </w:r>
      <w:r w:rsidR="008A3A46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 xml:space="preserve">do Edital </w:t>
      </w:r>
      <w:bookmarkStart w:id="0" w:name="_GoBack"/>
      <w:bookmarkEnd w:id="0"/>
      <w:r w:rsidR="00E85BA7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>que orienta o presente instrumento</w:t>
      </w:r>
      <w:r w:rsidR="00A0431B">
        <w:rPr>
          <w:rFonts w:ascii="Times New Roman" w:hAnsi="Times New Roman"/>
          <w:b/>
          <w:i/>
          <w:color w:val="000000"/>
          <w:spacing w:val="2"/>
          <w:position w:val="-1"/>
          <w:sz w:val="32"/>
          <w:szCs w:val="32"/>
        </w:rPr>
        <w:t>.</w:t>
      </w:r>
    </w:p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925D78" w:rsidRDefault="00925D78" w:rsidP="008D766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b/>
          <w:color w:val="000000"/>
          <w:sz w:val="20"/>
          <w:szCs w:val="20"/>
        </w:rPr>
      </w:pPr>
    </w:p>
    <w:p w:rsidR="005901B3" w:rsidRDefault="005901B3" w:rsidP="008D766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b/>
          <w:color w:val="000000"/>
          <w:sz w:val="20"/>
          <w:szCs w:val="20"/>
        </w:rPr>
      </w:pPr>
    </w:p>
    <w:p w:rsidR="00067AFC" w:rsidRDefault="00067AFC" w:rsidP="00EF0A61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  <w:r w:rsidRPr="00925D78">
        <w:rPr>
          <w:rFonts w:ascii="Times New Roman" w:hAnsi="Times New Roman"/>
          <w:b/>
          <w:color w:val="000000"/>
          <w:sz w:val="20"/>
          <w:szCs w:val="20"/>
        </w:rPr>
        <w:t xml:space="preserve">Assinatura do </w:t>
      </w:r>
      <w:r w:rsidR="00EF0A61">
        <w:rPr>
          <w:rFonts w:ascii="Times New Roman" w:hAnsi="Times New Roman"/>
          <w:b/>
          <w:color w:val="000000"/>
          <w:sz w:val="20"/>
          <w:szCs w:val="20"/>
        </w:rPr>
        <w:t xml:space="preserve">Beneficiado  </w:t>
      </w:r>
    </w:p>
    <w:p w:rsidR="00A80DDC" w:rsidRDefault="00A80DDC" w:rsidP="00A80DDC">
      <w:pPr>
        <w:widowControl w:val="0"/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p w:rsidR="00A80DDC" w:rsidRDefault="00A80DDC" w:rsidP="00A80DDC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 w:firstLine="426"/>
        <w:rPr>
          <w:rFonts w:ascii="Times New Roman" w:hAnsi="Times New Roman"/>
          <w:color w:val="000000"/>
          <w:spacing w:val="2"/>
          <w:position w:val="-1"/>
        </w:rPr>
      </w:pPr>
      <w:r>
        <w:rPr>
          <w:rFonts w:ascii="Times New Roman" w:hAnsi="Times New Roman"/>
          <w:color w:val="000000"/>
          <w:spacing w:val="2"/>
          <w:position w:val="-1"/>
        </w:rPr>
        <w:t xml:space="preserve">Salvador, </w:t>
      </w:r>
      <w:sdt>
        <w:sdtPr>
          <w:rPr>
            <w:rFonts w:ascii="Times New Roman" w:hAnsi="Times New Roman"/>
            <w:color w:val="000000"/>
            <w:spacing w:val="2"/>
            <w:position w:val="-1"/>
          </w:rPr>
          <w:id w:val="1826170503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56A3F" w:rsidRPr="00556A3F">
            <w:rPr>
              <w:rStyle w:val="TextodoEspaoReservado"/>
              <w:shd w:val="clear" w:color="auto" w:fill="F2F2F2" w:themeFill="background1" w:themeFillShade="F2"/>
            </w:rPr>
            <w:t>Clique aqui para inserir uma data.</w:t>
          </w:r>
        </w:sdtContent>
      </w:sdt>
    </w:p>
    <w:p w:rsidR="00A80DDC" w:rsidRDefault="00A80DDC" w:rsidP="00A80DDC">
      <w:pPr>
        <w:widowControl w:val="0"/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sectPr w:rsidR="00A80DDC" w:rsidSect="00067AFC">
      <w:headerReference w:type="default" r:id="rId10"/>
      <w:footerReference w:type="default" r:id="rId11"/>
      <w:pgSz w:w="11906" w:h="16838"/>
      <w:pgMar w:top="1440" w:right="1080" w:bottom="993" w:left="108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21" w:rsidRDefault="00C96421" w:rsidP="00564E8D">
      <w:r>
        <w:separator/>
      </w:r>
    </w:p>
  </w:endnote>
  <w:endnote w:type="continuationSeparator" w:id="0">
    <w:p w:rsidR="00C96421" w:rsidRDefault="00C96421" w:rsidP="005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973"/>
      <w:gridCol w:w="2989"/>
    </w:tblGrid>
    <w:tr w:rsidR="00AA170C" w:rsidTr="00AA170C">
      <w:trPr>
        <w:trHeight w:val="360"/>
      </w:trPr>
      <w:tc>
        <w:tcPr>
          <w:tcW w:w="3500" w:type="pct"/>
        </w:tcPr>
        <w:p w:rsidR="00AA170C" w:rsidRDefault="00AA170C">
          <w:pPr>
            <w:pStyle w:val="Rodap"/>
            <w:jc w:val="right"/>
          </w:pPr>
        </w:p>
      </w:tc>
      <w:tc>
        <w:tcPr>
          <w:tcW w:w="1500" w:type="pct"/>
          <w:shd w:val="clear" w:color="auto" w:fill="auto"/>
        </w:tcPr>
        <w:p w:rsidR="00AA170C" w:rsidRDefault="00AA170C">
          <w:pPr>
            <w:pStyle w:val="Rodap"/>
            <w:jc w:val="right"/>
            <w:rPr>
              <w:color w:val="FFFFFF" w:themeColor="background1"/>
            </w:rPr>
          </w:pPr>
          <w:r w:rsidRPr="00AA170C">
            <w:fldChar w:fldCharType="begin"/>
          </w:r>
          <w:r w:rsidRPr="00AA170C">
            <w:instrText>PAGE    \* MERGEFORMAT</w:instrText>
          </w:r>
          <w:r w:rsidRPr="00AA170C">
            <w:fldChar w:fldCharType="separate"/>
          </w:r>
          <w:r w:rsidR="008A3A46" w:rsidRPr="008A3A46">
            <w:rPr>
              <w:noProof/>
              <w:lang w:val="pt-BR"/>
            </w:rPr>
            <w:t>1</w:t>
          </w:r>
          <w:r w:rsidRPr="00AA170C">
            <w:fldChar w:fldCharType="end"/>
          </w:r>
        </w:p>
      </w:tc>
    </w:tr>
  </w:tbl>
  <w:p w:rsidR="00067AFC" w:rsidRDefault="00067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21" w:rsidRDefault="00C96421" w:rsidP="00564E8D">
      <w:r>
        <w:separator/>
      </w:r>
    </w:p>
  </w:footnote>
  <w:footnote w:type="continuationSeparator" w:id="0">
    <w:p w:rsidR="00C96421" w:rsidRDefault="00C96421" w:rsidP="0056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DC13F1" w:rsidRPr="00431A6B" w:rsidTr="004D7539">
      <w:tc>
        <w:tcPr>
          <w:tcW w:w="1630" w:type="dxa"/>
          <w:tc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</w:tcBorders>
          <w:shd w:val="clear" w:color="auto" w:fill="8DB3E2" w:themeFill="text2" w:themeFillTint="66"/>
          <w:vAlign w:val="center"/>
        </w:tcPr>
        <w:p w:rsidR="00DC13F1" w:rsidRPr="002B4D2C" w:rsidRDefault="00DC13F1" w:rsidP="00DC13F1">
          <w:pPr>
            <w:pStyle w:val="Cabealho"/>
            <w:tabs>
              <w:tab w:val="clear" w:pos="4252"/>
              <w:tab w:val="center" w:pos="1805"/>
            </w:tabs>
            <w:spacing w:after="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b/>
              <w:bCs/>
              <w:noProof/>
              <w:color w:val="1F497D"/>
              <w:lang w:val="pt-BR" w:eastAsia="pt-BR"/>
            </w:rPr>
            <w:drawing>
              <wp:inline distT="0" distB="0" distL="0" distR="0" wp14:anchorId="5EAB114D" wp14:editId="63C39D96">
                <wp:extent cx="585105" cy="900000"/>
                <wp:effectExtent l="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-UFBA-resolucao-baixa-fundo-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0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</w:tcBorders>
          <w:shd w:val="clear" w:color="auto" w:fill="F2F2F2" w:themeFill="background1" w:themeFillShade="F2"/>
        </w:tcPr>
        <w:p w:rsidR="00DC13F1" w:rsidRP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Universidade Federal da Bahia</w:t>
          </w:r>
        </w:p>
        <w:p w:rsidR="00DC13F1" w:rsidRP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Pró-Reitoria de Pesquisa, Criação e Inovação</w:t>
          </w:r>
        </w:p>
        <w:p w:rsid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Coordenação de Pesquisa e Criação</w:t>
          </w:r>
        </w:p>
        <w:p w:rsidR="00EE2CF0" w:rsidRPr="00FF37A8" w:rsidRDefault="00AD5FA0" w:rsidP="0067231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4"/>
              <w:szCs w:val="24"/>
              <w:lang w:val="pt-BR" w:eastAsia="pt-BR"/>
            </w:rPr>
          </w:pPr>
          <w:r>
            <w:rPr>
              <w:b/>
              <w:bCs/>
              <w:smallCaps/>
              <w:color w:val="943634" w:themeColor="accent2" w:themeShade="BF"/>
              <w:sz w:val="24"/>
              <w:szCs w:val="24"/>
              <w:lang w:val="pt-BR" w:eastAsia="pt-BR"/>
            </w:rPr>
            <w:t xml:space="preserve">Bolsa em Produtividade </w:t>
          </w:r>
          <w:r w:rsidR="00672319">
            <w:rPr>
              <w:b/>
              <w:bCs/>
              <w:smallCaps/>
              <w:color w:val="943634" w:themeColor="accent2" w:themeShade="BF"/>
              <w:sz w:val="24"/>
              <w:szCs w:val="24"/>
              <w:lang w:val="pt-BR" w:eastAsia="pt-BR"/>
            </w:rPr>
            <w:t>em</w:t>
          </w:r>
          <w:r>
            <w:rPr>
              <w:b/>
              <w:bCs/>
              <w:smallCaps/>
              <w:color w:val="943634" w:themeColor="accent2" w:themeShade="BF"/>
              <w:sz w:val="24"/>
              <w:szCs w:val="24"/>
              <w:lang w:val="pt-BR" w:eastAsia="pt-BR"/>
            </w:rPr>
            <w:t xml:space="preserve"> Pesquisa da UFBA</w:t>
          </w:r>
        </w:p>
      </w:tc>
    </w:tr>
  </w:tbl>
  <w:p w:rsidR="00A64783" w:rsidRPr="00DC13F1" w:rsidRDefault="00A64783" w:rsidP="00DC13F1">
    <w:pPr>
      <w:pStyle w:val="Cabealho"/>
      <w:spacing w:after="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1257"/>
    <w:multiLevelType w:val="hybridMultilevel"/>
    <w:tmpl w:val="AE882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D78"/>
    <w:multiLevelType w:val="hybridMultilevel"/>
    <w:tmpl w:val="748A5B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31A3C"/>
    <w:multiLevelType w:val="hybridMultilevel"/>
    <w:tmpl w:val="6AEEB5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C7F3F"/>
    <w:multiLevelType w:val="hybridMultilevel"/>
    <w:tmpl w:val="CC102F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E603F"/>
    <w:multiLevelType w:val="hybridMultilevel"/>
    <w:tmpl w:val="95B2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3756B5"/>
    <w:multiLevelType w:val="hybridMultilevel"/>
    <w:tmpl w:val="D7E6212A"/>
    <w:lvl w:ilvl="0" w:tplc="CDFA967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385F5E07"/>
    <w:multiLevelType w:val="hybridMultilevel"/>
    <w:tmpl w:val="590476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570D3"/>
    <w:multiLevelType w:val="multilevel"/>
    <w:tmpl w:val="AC4EC3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49E6A2F"/>
    <w:multiLevelType w:val="hybridMultilevel"/>
    <w:tmpl w:val="7EFAAB7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A0B1817"/>
    <w:multiLevelType w:val="hybridMultilevel"/>
    <w:tmpl w:val="E1844B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352E4"/>
    <w:multiLevelType w:val="hybridMultilevel"/>
    <w:tmpl w:val="519C30CE"/>
    <w:lvl w:ilvl="0" w:tplc="0416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2">
    <w:nsid w:val="6A04728F"/>
    <w:multiLevelType w:val="hybridMultilevel"/>
    <w:tmpl w:val="7EC85806"/>
    <w:lvl w:ilvl="0" w:tplc="B4D86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63765"/>
    <w:multiLevelType w:val="hybridMultilevel"/>
    <w:tmpl w:val="B21AF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97F62"/>
    <w:multiLevelType w:val="hybridMultilevel"/>
    <w:tmpl w:val="29D06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905132"/>
    <w:multiLevelType w:val="hybridMultilevel"/>
    <w:tmpl w:val="4B80FD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15"/>
  </w:num>
  <w:num w:numId="11">
    <w:abstractNumId w:val="3"/>
  </w:num>
  <w:num w:numId="12">
    <w:abstractNumId w:val="16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1"/>
    <w:rsid w:val="00001BA0"/>
    <w:rsid w:val="000026B2"/>
    <w:rsid w:val="0000736A"/>
    <w:rsid w:val="00017A8F"/>
    <w:rsid w:val="0002217B"/>
    <w:rsid w:val="000226F3"/>
    <w:rsid w:val="0002273B"/>
    <w:rsid w:val="000247EB"/>
    <w:rsid w:val="0003042F"/>
    <w:rsid w:val="0003497F"/>
    <w:rsid w:val="00043BE0"/>
    <w:rsid w:val="000460F3"/>
    <w:rsid w:val="000467B5"/>
    <w:rsid w:val="00046C68"/>
    <w:rsid w:val="00047450"/>
    <w:rsid w:val="0005386B"/>
    <w:rsid w:val="00056AF0"/>
    <w:rsid w:val="00060A96"/>
    <w:rsid w:val="00067AFC"/>
    <w:rsid w:val="00074CB6"/>
    <w:rsid w:val="000773B8"/>
    <w:rsid w:val="00092B56"/>
    <w:rsid w:val="0009336F"/>
    <w:rsid w:val="0009421E"/>
    <w:rsid w:val="00095162"/>
    <w:rsid w:val="00096B5E"/>
    <w:rsid w:val="0009727B"/>
    <w:rsid w:val="000A2910"/>
    <w:rsid w:val="000A3EDE"/>
    <w:rsid w:val="000C097A"/>
    <w:rsid w:val="000C14F0"/>
    <w:rsid w:val="000C1E58"/>
    <w:rsid w:val="000D1C47"/>
    <w:rsid w:val="000E3ED5"/>
    <w:rsid w:val="000E7A7D"/>
    <w:rsid w:val="000F28E5"/>
    <w:rsid w:val="000F43E0"/>
    <w:rsid w:val="000F607E"/>
    <w:rsid w:val="000F78E5"/>
    <w:rsid w:val="00107B77"/>
    <w:rsid w:val="00117B5D"/>
    <w:rsid w:val="001202A1"/>
    <w:rsid w:val="00131C27"/>
    <w:rsid w:val="00140D04"/>
    <w:rsid w:val="00151431"/>
    <w:rsid w:val="00162616"/>
    <w:rsid w:val="0016543A"/>
    <w:rsid w:val="0018416D"/>
    <w:rsid w:val="001847C8"/>
    <w:rsid w:val="00187049"/>
    <w:rsid w:val="00194906"/>
    <w:rsid w:val="001A2AA3"/>
    <w:rsid w:val="001A72E7"/>
    <w:rsid w:val="001B1874"/>
    <w:rsid w:val="001B3B22"/>
    <w:rsid w:val="001B431C"/>
    <w:rsid w:val="001B6FCB"/>
    <w:rsid w:val="001B7212"/>
    <w:rsid w:val="001C0DB5"/>
    <w:rsid w:val="001C31D7"/>
    <w:rsid w:val="001C413F"/>
    <w:rsid w:val="001D387E"/>
    <w:rsid w:val="001D5BC9"/>
    <w:rsid w:val="001E2AAB"/>
    <w:rsid w:val="001F3AD1"/>
    <w:rsid w:val="001F4DE7"/>
    <w:rsid w:val="00207512"/>
    <w:rsid w:val="00207E9B"/>
    <w:rsid w:val="00211CDD"/>
    <w:rsid w:val="002134F3"/>
    <w:rsid w:val="00222129"/>
    <w:rsid w:val="00232123"/>
    <w:rsid w:val="00233F0B"/>
    <w:rsid w:val="002353DD"/>
    <w:rsid w:val="00237AE1"/>
    <w:rsid w:val="00240FFC"/>
    <w:rsid w:val="00245413"/>
    <w:rsid w:val="00246239"/>
    <w:rsid w:val="0024633D"/>
    <w:rsid w:val="002505CE"/>
    <w:rsid w:val="00250672"/>
    <w:rsid w:val="00250FAE"/>
    <w:rsid w:val="00260E8E"/>
    <w:rsid w:val="00261D59"/>
    <w:rsid w:val="002A00F0"/>
    <w:rsid w:val="002A178A"/>
    <w:rsid w:val="002B1119"/>
    <w:rsid w:val="002B1A6F"/>
    <w:rsid w:val="002B2A67"/>
    <w:rsid w:val="002B4D2C"/>
    <w:rsid w:val="002B7A30"/>
    <w:rsid w:val="002C21F1"/>
    <w:rsid w:val="002D3C60"/>
    <w:rsid w:val="002D4573"/>
    <w:rsid w:val="002D6101"/>
    <w:rsid w:val="002F4D87"/>
    <w:rsid w:val="00300A6E"/>
    <w:rsid w:val="00303A5C"/>
    <w:rsid w:val="0030498E"/>
    <w:rsid w:val="00305033"/>
    <w:rsid w:val="0030760F"/>
    <w:rsid w:val="003104BE"/>
    <w:rsid w:val="00310C8F"/>
    <w:rsid w:val="0032185A"/>
    <w:rsid w:val="003229AD"/>
    <w:rsid w:val="0032426B"/>
    <w:rsid w:val="00325A00"/>
    <w:rsid w:val="00326CA9"/>
    <w:rsid w:val="00327E3C"/>
    <w:rsid w:val="00331740"/>
    <w:rsid w:val="00334AA7"/>
    <w:rsid w:val="00335AD4"/>
    <w:rsid w:val="0034792A"/>
    <w:rsid w:val="00354D32"/>
    <w:rsid w:val="0036005D"/>
    <w:rsid w:val="0037628A"/>
    <w:rsid w:val="00376485"/>
    <w:rsid w:val="0038283F"/>
    <w:rsid w:val="00383071"/>
    <w:rsid w:val="00387891"/>
    <w:rsid w:val="00387C3B"/>
    <w:rsid w:val="00392B9D"/>
    <w:rsid w:val="00394012"/>
    <w:rsid w:val="00397A6E"/>
    <w:rsid w:val="003A191C"/>
    <w:rsid w:val="003B0705"/>
    <w:rsid w:val="003B335A"/>
    <w:rsid w:val="003B3A45"/>
    <w:rsid w:val="003B6441"/>
    <w:rsid w:val="003C3F24"/>
    <w:rsid w:val="003C3FBC"/>
    <w:rsid w:val="003C57EC"/>
    <w:rsid w:val="003D4A81"/>
    <w:rsid w:val="003E7D14"/>
    <w:rsid w:val="003F0AA3"/>
    <w:rsid w:val="003F5CAA"/>
    <w:rsid w:val="004025F0"/>
    <w:rsid w:val="004034F2"/>
    <w:rsid w:val="00404547"/>
    <w:rsid w:val="0040498B"/>
    <w:rsid w:val="00411CC1"/>
    <w:rsid w:val="00412A19"/>
    <w:rsid w:val="00414C1C"/>
    <w:rsid w:val="00423984"/>
    <w:rsid w:val="004240DB"/>
    <w:rsid w:val="00424C66"/>
    <w:rsid w:val="00427542"/>
    <w:rsid w:val="004305B1"/>
    <w:rsid w:val="00431A6B"/>
    <w:rsid w:val="00431DF0"/>
    <w:rsid w:val="004364C2"/>
    <w:rsid w:val="0044721F"/>
    <w:rsid w:val="00451990"/>
    <w:rsid w:val="00453241"/>
    <w:rsid w:val="004618AC"/>
    <w:rsid w:val="00462A27"/>
    <w:rsid w:val="00463DC7"/>
    <w:rsid w:val="00472FDC"/>
    <w:rsid w:val="004730C2"/>
    <w:rsid w:val="0047399C"/>
    <w:rsid w:val="0048628D"/>
    <w:rsid w:val="00486E4F"/>
    <w:rsid w:val="0049031C"/>
    <w:rsid w:val="004A0318"/>
    <w:rsid w:val="004A52A5"/>
    <w:rsid w:val="004A7615"/>
    <w:rsid w:val="004B29AC"/>
    <w:rsid w:val="004B3EA7"/>
    <w:rsid w:val="004B4D7D"/>
    <w:rsid w:val="004B5036"/>
    <w:rsid w:val="004B55D9"/>
    <w:rsid w:val="004B563C"/>
    <w:rsid w:val="004C1C64"/>
    <w:rsid w:val="004D45C3"/>
    <w:rsid w:val="004D4980"/>
    <w:rsid w:val="004D638A"/>
    <w:rsid w:val="004D6890"/>
    <w:rsid w:val="004D7539"/>
    <w:rsid w:val="004E4538"/>
    <w:rsid w:val="004E6C0D"/>
    <w:rsid w:val="004F65EF"/>
    <w:rsid w:val="004F703D"/>
    <w:rsid w:val="004F7D70"/>
    <w:rsid w:val="00501EAB"/>
    <w:rsid w:val="00501FDA"/>
    <w:rsid w:val="00513272"/>
    <w:rsid w:val="00520703"/>
    <w:rsid w:val="00520816"/>
    <w:rsid w:val="00522E5C"/>
    <w:rsid w:val="00530FCA"/>
    <w:rsid w:val="00535EE8"/>
    <w:rsid w:val="00540BE0"/>
    <w:rsid w:val="005418B2"/>
    <w:rsid w:val="00543AC1"/>
    <w:rsid w:val="00550D3B"/>
    <w:rsid w:val="00556A3F"/>
    <w:rsid w:val="00557B8B"/>
    <w:rsid w:val="00564E8D"/>
    <w:rsid w:val="0056727D"/>
    <w:rsid w:val="0057102A"/>
    <w:rsid w:val="00584746"/>
    <w:rsid w:val="005901B3"/>
    <w:rsid w:val="00590393"/>
    <w:rsid w:val="00592D97"/>
    <w:rsid w:val="00593ED4"/>
    <w:rsid w:val="005A33AA"/>
    <w:rsid w:val="005A3C66"/>
    <w:rsid w:val="005A47CD"/>
    <w:rsid w:val="005A57C1"/>
    <w:rsid w:val="005A60EC"/>
    <w:rsid w:val="005A7BAD"/>
    <w:rsid w:val="005B1327"/>
    <w:rsid w:val="005B63B6"/>
    <w:rsid w:val="005C6006"/>
    <w:rsid w:val="005D2E17"/>
    <w:rsid w:val="005D7A4E"/>
    <w:rsid w:val="005E0483"/>
    <w:rsid w:val="005E246C"/>
    <w:rsid w:val="005E48BD"/>
    <w:rsid w:val="005F0F98"/>
    <w:rsid w:val="005F71A0"/>
    <w:rsid w:val="00602FE1"/>
    <w:rsid w:val="00605EB6"/>
    <w:rsid w:val="006103AA"/>
    <w:rsid w:val="00617EBB"/>
    <w:rsid w:val="00620405"/>
    <w:rsid w:val="00623A89"/>
    <w:rsid w:val="00626BC0"/>
    <w:rsid w:val="00627177"/>
    <w:rsid w:val="006300E3"/>
    <w:rsid w:val="00634FAD"/>
    <w:rsid w:val="00636CB1"/>
    <w:rsid w:val="00640BFF"/>
    <w:rsid w:val="00643FC6"/>
    <w:rsid w:val="006456B0"/>
    <w:rsid w:val="00645E77"/>
    <w:rsid w:val="00651797"/>
    <w:rsid w:val="006534A7"/>
    <w:rsid w:val="0066260A"/>
    <w:rsid w:val="00672319"/>
    <w:rsid w:val="00672E60"/>
    <w:rsid w:val="00677BE7"/>
    <w:rsid w:val="006808DC"/>
    <w:rsid w:val="00682CBB"/>
    <w:rsid w:val="00683D7E"/>
    <w:rsid w:val="00684109"/>
    <w:rsid w:val="00685756"/>
    <w:rsid w:val="00685947"/>
    <w:rsid w:val="006872BB"/>
    <w:rsid w:val="0068755D"/>
    <w:rsid w:val="00690980"/>
    <w:rsid w:val="006973ED"/>
    <w:rsid w:val="00697782"/>
    <w:rsid w:val="006A505C"/>
    <w:rsid w:val="006B01AF"/>
    <w:rsid w:val="006B644B"/>
    <w:rsid w:val="006C50D0"/>
    <w:rsid w:val="006D0A40"/>
    <w:rsid w:val="006D349E"/>
    <w:rsid w:val="006D35C6"/>
    <w:rsid w:val="006E6FFD"/>
    <w:rsid w:val="006F24C2"/>
    <w:rsid w:val="00703E87"/>
    <w:rsid w:val="00705CA1"/>
    <w:rsid w:val="00711023"/>
    <w:rsid w:val="0071106D"/>
    <w:rsid w:val="00713F39"/>
    <w:rsid w:val="00721EB0"/>
    <w:rsid w:val="00723279"/>
    <w:rsid w:val="00726BDD"/>
    <w:rsid w:val="00737550"/>
    <w:rsid w:val="00737EB1"/>
    <w:rsid w:val="00741563"/>
    <w:rsid w:val="00742D1C"/>
    <w:rsid w:val="00755773"/>
    <w:rsid w:val="00757A97"/>
    <w:rsid w:val="00757D7A"/>
    <w:rsid w:val="00763D1C"/>
    <w:rsid w:val="0076512F"/>
    <w:rsid w:val="0077005D"/>
    <w:rsid w:val="007749CA"/>
    <w:rsid w:val="00782DF7"/>
    <w:rsid w:val="0079492D"/>
    <w:rsid w:val="007A1D95"/>
    <w:rsid w:val="007A4355"/>
    <w:rsid w:val="007B1209"/>
    <w:rsid w:val="007B129E"/>
    <w:rsid w:val="007B4B44"/>
    <w:rsid w:val="007C08C3"/>
    <w:rsid w:val="007C747F"/>
    <w:rsid w:val="007D5028"/>
    <w:rsid w:val="007D5DCB"/>
    <w:rsid w:val="007D62F6"/>
    <w:rsid w:val="007D65A1"/>
    <w:rsid w:val="007F3CCC"/>
    <w:rsid w:val="00801A3E"/>
    <w:rsid w:val="008025DD"/>
    <w:rsid w:val="00812FBF"/>
    <w:rsid w:val="00813D28"/>
    <w:rsid w:val="0081736C"/>
    <w:rsid w:val="00822004"/>
    <w:rsid w:val="008234CA"/>
    <w:rsid w:val="008312D4"/>
    <w:rsid w:val="00832C02"/>
    <w:rsid w:val="008367C3"/>
    <w:rsid w:val="00836852"/>
    <w:rsid w:val="00841BBD"/>
    <w:rsid w:val="00851546"/>
    <w:rsid w:val="00853992"/>
    <w:rsid w:val="00854C37"/>
    <w:rsid w:val="008621E0"/>
    <w:rsid w:val="00863277"/>
    <w:rsid w:val="00863D25"/>
    <w:rsid w:val="0087265E"/>
    <w:rsid w:val="008748BA"/>
    <w:rsid w:val="0087631C"/>
    <w:rsid w:val="00880569"/>
    <w:rsid w:val="008A3A46"/>
    <w:rsid w:val="008A5C1F"/>
    <w:rsid w:val="008B0310"/>
    <w:rsid w:val="008B708D"/>
    <w:rsid w:val="008C3223"/>
    <w:rsid w:val="008C3917"/>
    <w:rsid w:val="008C3C70"/>
    <w:rsid w:val="008C76E4"/>
    <w:rsid w:val="008D145B"/>
    <w:rsid w:val="008D2F45"/>
    <w:rsid w:val="008D7660"/>
    <w:rsid w:val="008D7C59"/>
    <w:rsid w:val="008E2BBD"/>
    <w:rsid w:val="008E3B50"/>
    <w:rsid w:val="008E547E"/>
    <w:rsid w:val="008F082B"/>
    <w:rsid w:val="008F0C24"/>
    <w:rsid w:val="008F2852"/>
    <w:rsid w:val="008F31AA"/>
    <w:rsid w:val="0090322E"/>
    <w:rsid w:val="00907E3F"/>
    <w:rsid w:val="009114CF"/>
    <w:rsid w:val="0091377D"/>
    <w:rsid w:val="00914130"/>
    <w:rsid w:val="009143DA"/>
    <w:rsid w:val="00915370"/>
    <w:rsid w:val="00925D78"/>
    <w:rsid w:val="009317D8"/>
    <w:rsid w:val="00932543"/>
    <w:rsid w:val="00933BF6"/>
    <w:rsid w:val="00934B7E"/>
    <w:rsid w:val="00936AA0"/>
    <w:rsid w:val="00937B4E"/>
    <w:rsid w:val="00942488"/>
    <w:rsid w:val="009471C0"/>
    <w:rsid w:val="00960DC9"/>
    <w:rsid w:val="00967A5B"/>
    <w:rsid w:val="009816FF"/>
    <w:rsid w:val="00984496"/>
    <w:rsid w:val="00984B1D"/>
    <w:rsid w:val="0098589E"/>
    <w:rsid w:val="00992B25"/>
    <w:rsid w:val="0099548D"/>
    <w:rsid w:val="009968F3"/>
    <w:rsid w:val="009B058B"/>
    <w:rsid w:val="009B59C2"/>
    <w:rsid w:val="009C0424"/>
    <w:rsid w:val="009C3905"/>
    <w:rsid w:val="009C6BF1"/>
    <w:rsid w:val="009D15CB"/>
    <w:rsid w:val="009D5678"/>
    <w:rsid w:val="009E153D"/>
    <w:rsid w:val="009E3911"/>
    <w:rsid w:val="009E54ED"/>
    <w:rsid w:val="009E75A3"/>
    <w:rsid w:val="009F1290"/>
    <w:rsid w:val="009F4ABE"/>
    <w:rsid w:val="009F6849"/>
    <w:rsid w:val="00A0157D"/>
    <w:rsid w:val="00A0431B"/>
    <w:rsid w:val="00A1327F"/>
    <w:rsid w:val="00A14DA4"/>
    <w:rsid w:val="00A201A7"/>
    <w:rsid w:val="00A206AC"/>
    <w:rsid w:val="00A2452B"/>
    <w:rsid w:val="00A271F7"/>
    <w:rsid w:val="00A30557"/>
    <w:rsid w:val="00A30A73"/>
    <w:rsid w:val="00A32FA0"/>
    <w:rsid w:val="00A409F4"/>
    <w:rsid w:val="00A4299F"/>
    <w:rsid w:val="00A42F09"/>
    <w:rsid w:val="00A4409E"/>
    <w:rsid w:val="00A51823"/>
    <w:rsid w:val="00A51E40"/>
    <w:rsid w:val="00A616E9"/>
    <w:rsid w:val="00A6290E"/>
    <w:rsid w:val="00A63DC6"/>
    <w:rsid w:val="00A64783"/>
    <w:rsid w:val="00A65554"/>
    <w:rsid w:val="00A72A31"/>
    <w:rsid w:val="00A73C34"/>
    <w:rsid w:val="00A75554"/>
    <w:rsid w:val="00A80DDC"/>
    <w:rsid w:val="00A83609"/>
    <w:rsid w:val="00A8671F"/>
    <w:rsid w:val="00A86BA2"/>
    <w:rsid w:val="00A94BC6"/>
    <w:rsid w:val="00A961B4"/>
    <w:rsid w:val="00AA170C"/>
    <w:rsid w:val="00AB6564"/>
    <w:rsid w:val="00AC5732"/>
    <w:rsid w:val="00AC7A5D"/>
    <w:rsid w:val="00AD281C"/>
    <w:rsid w:val="00AD5FA0"/>
    <w:rsid w:val="00AD689A"/>
    <w:rsid w:val="00AD7816"/>
    <w:rsid w:val="00AE5BF8"/>
    <w:rsid w:val="00AF0A40"/>
    <w:rsid w:val="00AF217F"/>
    <w:rsid w:val="00AF2648"/>
    <w:rsid w:val="00AF2788"/>
    <w:rsid w:val="00AF5E9F"/>
    <w:rsid w:val="00B105C0"/>
    <w:rsid w:val="00B10640"/>
    <w:rsid w:val="00B10C88"/>
    <w:rsid w:val="00B11ABC"/>
    <w:rsid w:val="00B145DB"/>
    <w:rsid w:val="00B24EA5"/>
    <w:rsid w:val="00B3086C"/>
    <w:rsid w:val="00B308E1"/>
    <w:rsid w:val="00B35A21"/>
    <w:rsid w:val="00B36BEC"/>
    <w:rsid w:val="00B4034A"/>
    <w:rsid w:val="00B41503"/>
    <w:rsid w:val="00B435B8"/>
    <w:rsid w:val="00B44433"/>
    <w:rsid w:val="00B465DB"/>
    <w:rsid w:val="00B5411E"/>
    <w:rsid w:val="00B62C95"/>
    <w:rsid w:val="00B640E1"/>
    <w:rsid w:val="00B65A89"/>
    <w:rsid w:val="00B66864"/>
    <w:rsid w:val="00B7780E"/>
    <w:rsid w:val="00B81627"/>
    <w:rsid w:val="00B82A0E"/>
    <w:rsid w:val="00B82C2D"/>
    <w:rsid w:val="00B83B5F"/>
    <w:rsid w:val="00B8516C"/>
    <w:rsid w:val="00B85CA1"/>
    <w:rsid w:val="00B869E6"/>
    <w:rsid w:val="00B86BBD"/>
    <w:rsid w:val="00B87A96"/>
    <w:rsid w:val="00B87CA1"/>
    <w:rsid w:val="00B9007D"/>
    <w:rsid w:val="00B931F7"/>
    <w:rsid w:val="00B965C0"/>
    <w:rsid w:val="00BA0637"/>
    <w:rsid w:val="00BA0B0F"/>
    <w:rsid w:val="00BA255E"/>
    <w:rsid w:val="00BB134A"/>
    <w:rsid w:val="00BB636A"/>
    <w:rsid w:val="00BB740F"/>
    <w:rsid w:val="00BC15A9"/>
    <w:rsid w:val="00BC5593"/>
    <w:rsid w:val="00BD4008"/>
    <w:rsid w:val="00BD465D"/>
    <w:rsid w:val="00BD573F"/>
    <w:rsid w:val="00BD758B"/>
    <w:rsid w:val="00BE0707"/>
    <w:rsid w:val="00BE2D81"/>
    <w:rsid w:val="00BF7774"/>
    <w:rsid w:val="00C00066"/>
    <w:rsid w:val="00C15EE1"/>
    <w:rsid w:val="00C20099"/>
    <w:rsid w:val="00C227D3"/>
    <w:rsid w:val="00C33193"/>
    <w:rsid w:val="00C33624"/>
    <w:rsid w:val="00C363A9"/>
    <w:rsid w:val="00C45B94"/>
    <w:rsid w:val="00C46946"/>
    <w:rsid w:val="00C64CB1"/>
    <w:rsid w:val="00C65422"/>
    <w:rsid w:val="00C67F21"/>
    <w:rsid w:val="00C7284F"/>
    <w:rsid w:val="00C75AA9"/>
    <w:rsid w:val="00C812B3"/>
    <w:rsid w:val="00C846CB"/>
    <w:rsid w:val="00C85024"/>
    <w:rsid w:val="00C90D4D"/>
    <w:rsid w:val="00C9437E"/>
    <w:rsid w:val="00C96421"/>
    <w:rsid w:val="00C967D4"/>
    <w:rsid w:val="00CA08F5"/>
    <w:rsid w:val="00CB05D0"/>
    <w:rsid w:val="00CB26F8"/>
    <w:rsid w:val="00CB3354"/>
    <w:rsid w:val="00CC1CD7"/>
    <w:rsid w:val="00CC3354"/>
    <w:rsid w:val="00CC4404"/>
    <w:rsid w:val="00CC588F"/>
    <w:rsid w:val="00CC7356"/>
    <w:rsid w:val="00CD2672"/>
    <w:rsid w:val="00CD2A86"/>
    <w:rsid w:val="00CD2ACB"/>
    <w:rsid w:val="00CE01A5"/>
    <w:rsid w:val="00CE3E1E"/>
    <w:rsid w:val="00CE7657"/>
    <w:rsid w:val="00CE7D98"/>
    <w:rsid w:val="00CF035D"/>
    <w:rsid w:val="00D0181B"/>
    <w:rsid w:val="00D03F0B"/>
    <w:rsid w:val="00D05E85"/>
    <w:rsid w:val="00D0622A"/>
    <w:rsid w:val="00D15A57"/>
    <w:rsid w:val="00D22A99"/>
    <w:rsid w:val="00D31823"/>
    <w:rsid w:val="00D520F7"/>
    <w:rsid w:val="00D54E77"/>
    <w:rsid w:val="00D57A40"/>
    <w:rsid w:val="00D621A6"/>
    <w:rsid w:val="00D64CBB"/>
    <w:rsid w:val="00D75E34"/>
    <w:rsid w:val="00D806FC"/>
    <w:rsid w:val="00D82693"/>
    <w:rsid w:val="00D8313D"/>
    <w:rsid w:val="00D8584B"/>
    <w:rsid w:val="00D93001"/>
    <w:rsid w:val="00D937A3"/>
    <w:rsid w:val="00D97F25"/>
    <w:rsid w:val="00DA1C53"/>
    <w:rsid w:val="00DA4BF8"/>
    <w:rsid w:val="00DA6926"/>
    <w:rsid w:val="00DB249B"/>
    <w:rsid w:val="00DB45C9"/>
    <w:rsid w:val="00DB4CEE"/>
    <w:rsid w:val="00DB4FB3"/>
    <w:rsid w:val="00DB7926"/>
    <w:rsid w:val="00DC13F1"/>
    <w:rsid w:val="00DD13BD"/>
    <w:rsid w:val="00DD1C78"/>
    <w:rsid w:val="00DD46D5"/>
    <w:rsid w:val="00DE48B3"/>
    <w:rsid w:val="00DE59D0"/>
    <w:rsid w:val="00DE5AF2"/>
    <w:rsid w:val="00DF0523"/>
    <w:rsid w:val="00DF0D7F"/>
    <w:rsid w:val="00DF418E"/>
    <w:rsid w:val="00E05F4F"/>
    <w:rsid w:val="00E07492"/>
    <w:rsid w:val="00E10604"/>
    <w:rsid w:val="00E15798"/>
    <w:rsid w:val="00E15A99"/>
    <w:rsid w:val="00E21061"/>
    <w:rsid w:val="00E337C7"/>
    <w:rsid w:val="00E437ED"/>
    <w:rsid w:val="00E47349"/>
    <w:rsid w:val="00E50B8F"/>
    <w:rsid w:val="00E51EAF"/>
    <w:rsid w:val="00E56D7A"/>
    <w:rsid w:val="00E571AD"/>
    <w:rsid w:val="00E61275"/>
    <w:rsid w:val="00E62D1B"/>
    <w:rsid w:val="00E62DF0"/>
    <w:rsid w:val="00E723D3"/>
    <w:rsid w:val="00E74BB5"/>
    <w:rsid w:val="00E75A02"/>
    <w:rsid w:val="00E8140A"/>
    <w:rsid w:val="00E820FF"/>
    <w:rsid w:val="00E8548F"/>
    <w:rsid w:val="00E8598A"/>
    <w:rsid w:val="00E85BA7"/>
    <w:rsid w:val="00E90D17"/>
    <w:rsid w:val="00EA0682"/>
    <w:rsid w:val="00EA2E81"/>
    <w:rsid w:val="00EA7B63"/>
    <w:rsid w:val="00EB2004"/>
    <w:rsid w:val="00EB4F1D"/>
    <w:rsid w:val="00EB5E77"/>
    <w:rsid w:val="00EC7196"/>
    <w:rsid w:val="00EC7B9B"/>
    <w:rsid w:val="00ED10C2"/>
    <w:rsid w:val="00ED3A18"/>
    <w:rsid w:val="00EE0E1C"/>
    <w:rsid w:val="00EE2CF0"/>
    <w:rsid w:val="00EE49AF"/>
    <w:rsid w:val="00EE6381"/>
    <w:rsid w:val="00EF03CC"/>
    <w:rsid w:val="00EF0A61"/>
    <w:rsid w:val="00F007F1"/>
    <w:rsid w:val="00F053F9"/>
    <w:rsid w:val="00F1403F"/>
    <w:rsid w:val="00F1688D"/>
    <w:rsid w:val="00F264AA"/>
    <w:rsid w:val="00F26E99"/>
    <w:rsid w:val="00F3027F"/>
    <w:rsid w:val="00F30F4B"/>
    <w:rsid w:val="00F311F9"/>
    <w:rsid w:val="00F33F90"/>
    <w:rsid w:val="00F3444C"/>
    <w:rsid w:val="00F35B01"/>
    <w:rsid w:val="00F4097A"/>
    <w:rsid w:val="00F40D0B"/>
    <w:rsid w:val="00F44E7E"/>
    <w:rsid w:val="00F462B0"/>
    <w:rsid w:val="00F5512E"/>
    <w:rsid w:val="00F551D3"/>
    <w:rsid w:val="00F64F30"/>
    <w:rsid w:val="00F676F7"/>
    <w:rsid w:val="00F85132"/>
    <w:rsid w:val="00F90506"/>
    <w:rsid w:val="00F93D5B"/>
    <w:rsid w:val="00F964B2"/>
    <w:rsid w:val="00FA16C3"/>
    <w:rsid w:val="00FA1C13"/>
    <w:rsid w:val="00FB34E0"/>
    <w:rsid w:val="00FB50EF"/>
    <w:rsid w:val="00FB5366"/>
    <w:rsid w:val="00FB6A0C"/>
    <w:rsid w:val="00FC49F6"/>
    <w:rsid w:val="00FC5FA9"/>
    <w:rsid w:val="00FD3327"/>
    <w:rsid w:val="00FD3B7C"/>
    <w:rsid w:val="00FD7941"/>
    <w:rsid w:val="00FE7C2C"/>
    <w:rsid w:val="00FF0E8E"/>
    <w:rsid w:val="00FF16DC"/>
    <w:rsid w:val="00FF37A8"/>
    <w:rsid w:val="00FF4766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BBF3312-5586-46FF-82B3-A013464A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rpodetexto31">
    <w:name w:val="Corpo de texto 31"/>
    <w:basedOn w:val="Normal"/>
    <w:rsid w:val="002B7A30"/>
    <w:pPr>
      <w:suppressAutoHyphens/>
      <w:spacing w:after="120"/>
    </w:pPr>
    <w:rPr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310C8F"/>
    <w:rPr>
      <w:color w:val="808080"/>
    </w:rPr>
  </w:style>
  <w:style w:type="paragraph" w:styleId="SemEspaamento">
    <w:name w:val="No Spacing"/>
    <w:link w:val="SemEspaamentoChar"/>
    <w:uiPriority w:val="1"/>
    <w:qFormat/>
    <w:rsid w:val="00AA170C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170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B6940-9405-4E10-A4D3-F38B51BE051D}"/>
      </w:docPartPr>
      <w:docPartBody>
        <w:p w:rsidR="00DF2F1F" w:rsidRDefault="00D82778">
          <w:r w:rsidRPr="00142E6E">
            <w:rPr>
              <w:rStyle w:val="TextodoEspaoReservado"/>
            </w:rPr>
            <w:t>Escolher um item.</w:t>
          </w:r>
        </w:p>
      </w:docPartBody>
    </w:docPart>
    <w:docPart>
      <w:docPartPr>
        <w:name w:val="67F3989BCCEE4DFBAE8F069F9C6AB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3227C-7091-448C-AFFF-4F55EF4795AB}"/>
      </w:docPartPr>
      <w:docPartBody>
        <w:p w:rsidR="00DF2F1F" w:rsidRDefault="00D82778" w:rsidP="00D82778">
          <w:pPr>
            <w:pStyle w:val="67F3989BCCEE4DFBAE8F069F9C6ABECC1"/>
          </w:pPr>
          <w:r w:rsidRPr="00142E6E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1128-26CF-482F-B9DC-DF2F4A56A9E6}"/>
      </w:docPartPr>
      <w:docPartBody>
        <w:p w:rsidR="00DF2F1F" w:rsidRDefault="00D82778">
          <w:r w:rsidRPr="00142E6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78"/>
    <w:rsid w:val="00010A7F"/>
    <w:rsid w:val="000C479C"/>
    <w:rsid w:val="006C5040"/>
    <w:rsid w:val="00C16480"/>
    <w:rsid w:val="00C61F4E"/>
    <w:rsid w:val="00D82778"/>
    <w:rsid w:val="00DF2F1F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2778"/>
    <w:rPr>
      <w:color w:val="808080"/>
    </w:rPr>
  </w:style>
  <w:style w:type="paragraph" w:customStyle="1" w:styleId="67F3989BCCEE4DFBAE8F069F9C6ABECC">
    <w:name w:val="67F3989BCCEE4DFBAE8F069F9C6ABECC"/>
    <w:rsid w:val="00D82778"/>
    <w:rPr>
      <w:rFonts w:ascii="Calibri" w:eastAsia="Times New Roman" w:hAnsi="Calibri" w:cs="Times New Roman"/>
    </w:rPr>
  </w:style>
  <w:style w:type="paragraph" w:customStyle="1" w:styleId="67F3989BCCEE4DFBAE8F069F9C6ABECC1">
    <w:name w:val="67F3989BCCEE4DFBAE8F069F9C6ABECC1"/>
    <w:rsid w:val="00D82778"/>
    <w:rPr>
      <w:rFonts w:ascii="Calibri" w:eastAsia="Times New Roman" w:hAnsi="Calibri" w:cs="Times New Roman"/>
    </w:rPr>
  </w:style>
  <w:style w:type="paragraph" w:customStyle="1" w:styleId="2C3C6FBC31D94B50951DB320F849F34C">
    <w:name w:val="2C3C6FBC31D94B50951DB320F849F34C"/>
    <w:rsid w:val="00D82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O PROGRAMA DE APOIO A PESQUISADORES EMERGENTES DA UFBA (PRODOC-UFBA), uma realização da Pró-Reitoria de Pesquisa, Criação e Inovação (PROPCI) em parceria com a Pró-Reitoria de Ensino de Pós-Graduação (PROPG), trata do apoio a projetos de pesquisa desenvolvidos no âmbito da Universidade Federal da Bahia (UFBA) por servidores (docentes e técnicos-administrativos) da UFBA recém-doutores e/ou doutores recém-contratados.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A PESQUISADORES EMERGENTES DA UFBA – PRODOC</vt:lpstr>
    </vt:vector>
  </TitlesOfParts>
  <Company>PROPCI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A PESQUISADORES EMERGENTES DA UFBA – PRODOC</dc:title>
  <dc:subject>Universidade Federal da Bahia</dc:subject>
  <dc:creator>Marcelo Felgueiras Napoli</dc:creator>
  <cp:lastModifiedBy>Marcelo Napoli</cp:lastModifiedBy>
  <cp:revision>10</cp:revision>
  <cp:lastPrinted>2014-04-30T16:18:00Z</cp:lastPrinted>
  <dcterms:created xsi:type="dcterms:W3CDTF">2014-04-30T16:19:00Z</dcterms:created>
  <dcterms:modified xsi:type="dcterms:W3CDTF">2014-04-30T19:30:00Z</dcterms:modified>
</cp:coreProperties>
</file>